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71" w:rsidRPr="00852A08" w:rsidRDefault="00925771" w:rsidP="0092577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2A08">
        <w:rPr>
          <w:rFonts w:asciiTheme="majorEastAsia" w:eastAsiaTheme="majorEastAsia" w:hAnsiTheme="majorEastAsia" w:hint="eastAsia"/>
          <w:b/>
          <w:sz w:val="28"/>
          <w:szCs w:val="28"/>
        </w:rPr>
        <w:t xml:space="preserve">Trickster </w:t>
      </w:r>
      <w:r w:rsidRPr="00852A08">
        <w:rPr>
          <w:rFonts w:asciiTheme="majorEastAsia" w:eastAsiaTheme="majorEastAsia" w:hAnsiTheme="majorEastAsia"/>
          <w:b/>
          <w:sz w:val="28"/>
          <w:szCs w:val="28"/>
        </w:rPr>
        <w:t>–</w:t>
      </w:r>
      <w:r w:rsidRPr="00852A08">
        <w:rPr>
          <w:rFonts w:asciiTheme="majorEastAsia" w:eastAsiaTheme="majorEastAsia" w:hAnsiTheme="majorEastAsia" w:hint="eastAsia"/>
          <w:b/>
          <w:sz w:val="28"/>
          <w:szCs w:val="28"/>
        </w:rPr>
        <w:t xml:space="preserve"> Champions of Time （トリックスター</w:t>
      </w:r>
      <w:r w:rsidR="00852A0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852A08">
        <w:rPr>
          <w:rFonts w:asciiTheme="majorEastAsia" w:eastAsiaTheme="majorEastAsia" w:hAnsiTheme="majorEastAsia" w:hint="eastAsia"/>
          <w:b/>
          <w:sz w:val="28"/>
          <w:szCs w:val="28"/>
        </w:rPr>
        <w:t>時の</w:t>
      </w:r>
      <w:r w:rsidR="00D72D52">
        <w:rPr>
          <w:rFonts w:asciiTheme="majorEastAsia" w:eastAsiaTheme="majorEastAsia" w:hAnsiTheme="majorEastAsia" w:hint="eastAsia"/>
          <w:b/>
          <w:sz w:val="28"/>
          <w:szCs w:val="28"/>
        </w:rPr>
        <w:t>覇者</w:t>
      </w:r>
      <w:bookmarkStart w:id="0" w:name="_GoBack"/>
      <w:bookmarkEnd w:id="0"/>
      <w:r w:rsidRPr="00852A0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925771" w:rsidRPr="007A1317" w:rsidRDefault="00925771" w:rsidP="009257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２－７人、１４歳以上、３０分</w:t>
      </w:r>
    </w:p>
    <w:p w:rsidR="00925771" w:rsidRPr="007A1317" w:rsidRDefault="00925771" w:rsidP="00722EE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25771" w:rsidRPr="007A1317" w:rsidRDefault="00925771" w:rsidP="00722EE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１ゲームは３ラウンド、特殊効果ありのトリックテイキング。</w:t>
      </w:r>
    </w:p>
    <w:p w:rsidR="00925771" w:rsidRPr="007A1317" w:rsidRDefault="00925771" w:rsidP="00722EE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第３ラウンド終了後、合計</w:t>
      </w:r>
      <w:r w:rsidR="00BF0FCA">
        <w:rPr>
          <w:rFonts w:asciiTheme="majorEastAsia" w:eastAsiaTheme="majorEastAsia" w:hAnsiTheme="majorEastAsia" w:hint="eastAsia"/>
          <w:sz w:val="24"/>
          <w:szCs w:val="24"/>
        </w:rPr>
        <w:t>トラブルポイント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7A1317">
        <w:rPr>
          <w:rFonts w:asciiTheme="majorEastAsia" w:eastAsiaTheme="majorEastAsia" w:hAnsiTheme="majorEastAsia" w:hint="eastAsia"/>
          <w:sz w:val="24"/>
          <w:szCs w:val="24"/>
          <w:u w:val="single"/>
        </w:rPr>
        <w:t>最も低い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プレイヤーが勝者。</w:t>
      </w:r>
    </w:p>
    <w:p w:rsidR="00925771" w:rsidRPr="00BF0FCA" w:rsidRDefault="00BF0FCA" w:rsidP="00722EE7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 w:rsidRPr="00BF0FCA">
        <w:rPr>
          <w:rFonts w:asciiTheme="majorEastAsia" w:eastAsiaTheme="majorEastAsia" w:hAnsiTheme="majorEastAsia" w:hint="eastAsia"/>
          <w:i/>
          <w:sz w:val="24"/>
          <w:szCs w:val="24"/>
        </w:rPr>
        <w:t>※ポイントを記録する物を別途用意すること。</w:t>
      </w:r>
    </w:p>
    <w:p w:rsidR="007A1317" w:rsidRPr="007A1317" w:rsidRDefault="007A1317" w:rsidP="00722EE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25771" w:rsidRPr="007A1317" w:rsidRDefault="00925771" w:rsidP="00722EE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t>【ゲームの準備】</w:t>
      </w:r>
    </w:p>
    <w:p w:rsidR="00925771" w:rsidRPr="007A1317" w:rsidRDefault="008156AA" w:rsidP="00722EE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英雄</w:t>
      </w:r>
      <w:r w:rsidR="00925771" w:rsidRPr="007A1317">
        <w:rPr>
          <w:rFonts w:asciiTheme="majorEastAsia" w:eastAsiaTheme="majorEastAsia" w:hAnsiTheme="majorEastAsia" w:hint="eastAsia"/>
          <w:sz w:val="24"/>
          <w:szCs w:val="24"/>
        </w:rPr>
        <w:t>カードの中から今回のゲームに使う７種類、各８枚を抜き出す。</w:t>
      </w:r>
    </w:p>
    <w:p w:rsidR="00925771" w:rsidRPr="007A1317" w:rsidRDefault="00925771" w:rsidP="00722EE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2244" w:rsidRPr="007A1317" w:rsidRDefault="00642244" w:rsidP="00722EE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推奨</w:t>
      </w:r>
      <w:r w:rsidR="00014CEE">
        <w:rPr>
          <w:rFonts w:asciiTheme="majorEastAsia" w:eastAsiaTheme="majorEastAsia" w:hAnsiTheme="majorEastAsia" w:hint="eastAsia"/>
          <w:sz w:val="24"/>
          <w:szCs w:val="24"/>
        </w:rPr>
        <w:t>デッキ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（７種×８枚＝計５６枚）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297A49" w:rsidRPr="007A1317" w:rsidTr="007A1317">
        <w:tc>
          <w:tcPr>
            <w:tcW w:w="2977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入門デッキ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戦略デッキ</w:t>
            </w:r>
          </w:p>
        </w:tc>
      </w:tr>
      <w:tr w:rsidR="00297A49" w:rsidRPr="007A1317" w:rsidTr="007A1317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Brigand（野盗）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Archivist（記録保管人）</w:t>
            </w:r>
          </w:p>
        </w:tc>
      </w:tr>
      <w:tr w:rsidR="00297A49" w:rsidRPr="007A1317" w:rsidTr="007A1317">
        <w:tc>
          <w:tcPr>
            <w:tcW w:w="2977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Guard（護衛）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Doctor（医師）</w:t>
            </w:r>
          </w:p>
        </w:tc>
      </w:tr>
      <w:tr w:rsidR="00297A49" w:rsidRPr="007A1317" w:rsidTr="007A1317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Magician（手品師）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Explorer（探検家）</w:t>
            </w:r>
          </w:p>
        </w:tc>
      </w:tr>
      <w:tr w:rsidR="00297A49" w:rsidRPr="007A1317" w:rsidTr="007A1317">
        <w:tc>
          <w:tcPr>
            <w:tcW w:w="2977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Nomad（遊牧民）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Inventor（発明家）</w:t>
            </w:r>
          </w:p>
        </w:tc>
      </w:tr>
      <w:tr w:rsidR="00297A49" w:rsidRPr="007A1317" w:rsidTr="007A1317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Peddler（行商人）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Scavenger（ゴミ漁り）</w:t>
            </w:r>
          </w:p>
        </w:tc>
      </w:tr>
      <w:tr w:rsidR="00297A49" w:rsidRPr="007A1317" w:rsidTr="007A1317">
        <w:tc>
          <w:tcPr>
            <w:tcW w:w="2977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Revolutionary（革命家）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Scion（子弟）</w:t>
            </w:r>
          </w:p>
        </w:tc>
      </w:tr>
      <w:tr w:rsidR="00297A49" w:rsidRPr="007A1317" w:rsidTr="007A1317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Soldier（兵士）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7A49" w:rsidRPr="007A1317" w:rsidRDefault="00297A49" w:rsidP="007A131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Witness（目撃者）</w:t>
            </w:r>
          </w:p>
        </w:tc>
      </w:tr>
    </w:tbl>
    <w:p w:rsidR="00297A49" w:rsidRDefault="00297A49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1F0BA3" w:rsidRPr="001F0BA3" w:rsidRDefault="001F0BA3" w:rsidP="00297A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1F0BA3">
        <w:rPr>
          <w:rFonts w:asciiTheme="majorEastAsia" w:eastAsiaTheme="majorEastAsia" w:hAnsiTheme="majorEastAsia" w:hint="eastAsia"/>
          <w:b/>
          <w:sz w:val="24"/>
          <w:szCs w:val="24"/>
        </w:rPr>
        <w:t>【ラウンドの準備】</w:t>
      </w:r>
    </w:p>
    <w:p w:rsidR="00642244" w:rsidRPr="007A1317" w:rsidRDefault="00925771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抜き出した</w:t>
      </w:r>
      <w:r w:rsidR="00642244" w:rsidRPr="007A1317">
        <w:rPr>
          <w:rFonts w:asciiTheme="majorEastAsia" w:eastAsiaTheme="majorEastAsia" w:hAnsiTheme="majorEastAsia" w:hint="eastAsia"/>
          <w:sz w:val="24"/>
          <w:szCs w:val="24"/>
        </w:rPr>
        <w:t>カード５６枚をシャッフルして山札</w:t>
      </w:r>
      <w:r w:rsidR="00F73244" w:rsidRPr="007A1317">
        <w:rPr>
          <w:rFonts w:asciiTheme="majorEastAsia" w:eastAsiaTheme="majorEastAsia" w:hAnsiTheme="majorEastAsia" w:hint="eastAsia"/>
          <w:sz w:val="24"/>
          <w:szCs w:val="24"/>
        </w:rPr>
        <w:t>（Deck）</w:t>
      </w:r>
      <w:r w:rsidR="00642244" w:rsidRPr="007A1317">
        <w:rPr>
          <w:rFonts w:asciiTheme="majorEastAsia" w:eastAsiaTheme="majorEastAsia" w:hAnsiTheme="majorEastAsia" w:hint="eastAsia"/>
          <w:sz w:val="24"/>
          <w:szCs w:val="24"/>
        </w:rPr>
        <w:t>を作る。</w:t>
      </w:r>
    </w:p>
    <w:p w:rsidR="00642244" w:rsidRPr="007A1317" w:rsidRDefault="00642244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山札の上から６枚を表向け、少しズラしながら重ねて、山札の隣に</w:t>
      </w:r>
      <w:r w:rsidR="00F73244" w:rsidRPr="007A1317">
        <w:rPr>
          <w:rFonts w:asciiTheme="majorEastAsia" w:eastAsiaTheme="majorEastAsia" w:hAnsiTheme="majorEastAsia" w:hint="eastAsia"/>
          <w:sz w:val="24"/>
          <w:szCs w:val="24"/>
        </w:rPr>
        <w:t>捨て札（Trash）として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並べる。</w:t>
      </w:r>
    </w:p>
    <w:p w:rsidR="00642244" w:rsidRDefault="00642244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人数に応じて、山札から各プレイヤーに手札</w:t>
      </w:r>
      <w:r w:rsidR="00F73244" w:rsidRPr="007A1317">
        <w:rPr>
          <w:rFonts w:asciiTheme="majorEastAsia" w:eastAsiaTheme="majorEastAsia" w:hAnsiTheme="majorEastAsia" w:hint="eastAsia"/>
          <w:sz w:val="24"/>
          <w:szCs w:val="24"/>
        </w:rPr>
        <w:t>（Hand）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を配る。</w:t>
      </w:r>
    </w:p>
    <w:p w:rsidR="007A1317" w:rsidRPr="007A1317" w:rsidRDefault="007A1317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642244" w:rsidRPr="007A1317" w:rsidRDefault="00642244" w:rsidP="00642244">
      <w:pPr>
        <w:numPr>
          <w:ilvl w:val="0"/>
          <w:numId w:val="2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２人：１１枚</w:t>
      </w:r>
    </w:p>
    <w:p w:rsidR="00642244" w:rsidRPr="007A1317" w:rsidRDefault="00642244" w:rsidP="00642244">
      <w:pPr>
        <w:numPr>
          <w:ilvl w:val="0"/>
          <w:numId w:val="2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３人：１１枚</w:t>
      </w:r>
    </w:p>
    <w:p w:rsidR="00642244" w:rsidRPr="007A1317" w:rsidRDefault="00642244" w:rsidP="00642244">
      <w:pPr>
        <w:numPr>
          <w:ilvl w:val="0"/>
          <w:numId w:val="2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４人：１０枚</w:t>
      </w:r>
    </w:p>
    <w:p w:rsidR="00642244" w:rsidRPr="007A1317" w:rsidRDefault="00642244" w:rsidP="00642244">
      <w:pPr>
        <w:numPr>
          <w:ilvl w:val="0"/>
          <w:numId w:val="2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５人：９枚</w:t>
      </w:r>
    </w:p>
    <w:p w:rsidR="00642244" w:rsidRPr="007A1317" w:rsidRDefault="00642244" w:rsidP="00642244">
      <w:pPr>
        <w:numPr>
          <w:ilvl w:val="0"/>
          <w:numId w:val="2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６人：８枚</w:t>
      </w:r>
    </w:p>
    <w:p w:rsidR="00642244" w:rsidRPr="007A1317" w:rsidRDefault="00642244" w:rsidP="00642244">
      <w:pPr>
        <w:numPr>
          <w:ilvl w:val="0"/>
          <w:numId w:val="2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７人：７枚</w:t>
      </w:r>
    </w:p>
    <w:p w:rsidR="007A1317" w:rsidRDefault="007A1317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642244" w:rsidRPr="007A1317" w:rsidRDefault="00642244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各プレイヤーは手札から１枚を選</w:t>
      </w:r>
      <w:r w:rsidR="00925771" w:rsidRPr="007A1317">
        <w:rPr>
          <w:rFonts w:asciiTheme="majorEastAsia" w:eastAsiaTheme="majorEastAsia" w:hAnsiTheme="majorEastAsia" w:hint="eastAsia"/>
          <w:sz w:val="24"/>
          <w:szCs w:val="24"/>
        </w:rPr>
        <w:t>び、同時に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表向け</w:t>
      </w:r>
      <w:r w:rsidR="00925771" w:rsidRPr="007A1317">
        <w:rPr>
          <w:rFonts w:asciiTheme="majorEastAsia" w:eastAsiaTheme="majorEastAsia" w:hAnsiTheme="majorEastAsia" w:hint="eastAsia"/>
          <w:sz w:val="24"/>
          <w:szCs w:val="24"/>
        </w:rPr>
        <w:t>、各自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の場札置き場</w:t>
      </w:r>
      <w:r w:rsidR="00F73244" w:rsidRPr="007A1317">
        <w:rPr>
          <w:rFonts w:asciiTheme="majorEastAsia" w:eastAsiaTheme="majorEastAsia" w:hAnsiTheme="majorEastAsia" w:hint="eastAsia"/>
          <w:sz w:val="24"/>
          <w:szCs w:val="24"/>
        </w:rPr>
        <w:t>（Tableau）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に置く。</w:t>
      </w:r>
    </w:p>
    <w:p w:rsidR="00925771" w:rsidRDefault="00925771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7A1317" w:rsidRPr="007A1317" w:rsidRDefault="007A1317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925771" w:rsidRPr="007A1317" w:rsidRDefault="00F73244" w:rsidP="00297A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ED2D2B">
        <w:rPr>
          <w:rFonts w:asciiTheme="majorEastAsia" w:eastAsiaTheme="majorEastAsia" w:hAnsiTheme="majorEastAsia" w:hint="eastAsia"/>
          <w:b/>
          <w:sz w:val="24"/>
          <w:szCs w:val="24"/>
        </w:rPr>
        <w:t>リードとフォロー</w:t>
      </w:r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925771" w:rsidRPr="007A1317" w:rsidRDefault="00F73244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第１ラウンドの第１トリックは、最も年齢の高いプレイヤーがリーダー（Leader）</w:t>
      </w:r>
      <w:r w:rsidR="001F0BA3">
        <w:rPr>
          <w:rFonts w:asciiTheme="majorEastAsia" w:eastAsiaTheme="majorEastAsia" w:hAnsiTheme="majorEastAsia" w:hint="eastAsia"/>
          <w:sz w:val="24"/>
          <w:szCs w:val="24"/>
        </w:rPr>
        <w:t>となる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73244" w:rsidRPr="007A1317" w:rsidRDefault="00F73244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リーダーの左隣のプレイヤーがトリックスター（Trickster）</w:t>
      </w:r>
      <w:r w:rsidR="001F0BA3">
        <w:rPr>
          <w:rFonts w:asciiTheme="majorEastAsia" w:eastAsiaTheme="majorEastAsia" w:hAnsiTheme="majorEastAsia" w:hint="eastAsia"/>
          <w:sz w:val="24"/>
          <w:szCs w:val="24"/>
        </w:rPr>
        <w:t>となる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73244" w:rsidRPr="007A1317" w:rsidRDefault="00F73244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手番は常に、リーダーから時計回り。</w:t>
      </w:r>
    </w:p>
    <w:p w:rsidR="00F73244" w:rsidRPr="007A1317" w:rsidRDefault="00F73244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リーダーが手札からカード１枚を選び、卓中央（Pot）に表向きで置く。</w:t>
      </w:r>
    </w:p>
    <w:p w:rsidR="00F73244" w:rsidRPr="007A1317" w:rsidRDefault="00493B75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493B7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5553784</wp:posOffset>
                </wp:positionH>
                <wp:positionV relativeFrom="paragraph">
                  <wp:posOffset>213756</wp:posOffset>
                </wp:positionV>
                <wp:extent cx="1318161" cy="140398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1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75" w:rsidRDefault="00493B75">
                            <w:r>
                              <w:rPr>
                                <w:rFonts w:hint="eastAsia"/>
                              </w:rPr>
                              <w:t xml:space="preserve">Trickster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</w:rPr>
                              <w:t xml:space="preserve">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3pt;margin-top:16.85pt;width:103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" stroked="f">
                <v:textbox style="mso-fit-shape-to-text:t">
                  <w:txbxContent>
                    <w:p w:rsidR="00493B75" w:rsidRDefault="00493B75">
                      <w:r>
                        <w:rPr>
                          <w:rFonts w:hint="eastAsia"/>
                        </w:rPr>
                        <w:t xml:space="preserve">Trickster </w:t>
                      </w:r>
                      <w:r>
                        <w:t>–</w:t>
                      </w:r>
                      <w:r>
                        <w:rPr>
                          <w:rFonts w:hint="eastAsia"/>
                        </w:rPr>
                        <w:t xml:space="preserve"> page 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3244" w:rsidRPr="007A1317">
        <w:rPr>
          <w:rFonts w:asciiTheme="majorEastAsia" w:eastAsiaTheme="majorEastAsia" w:hAnsiTheme="majorEastAsia" w:hint="eastAsia"/>
          <w:sz w:val="24"/>
          <w:szCs w:val="24"/>
        </w:rPr>
        <w:t>次にトリックスターが卓中央に出すカードによって、</w:t>
      </w:r>
      <w:r w:rsidR="008156AA" w:rsidRPr="007A1317">
        <w:rPr>
          <w:rFonts w:asciiTheme="majorEastAsia" w:eastAsiaTheme="majorEastAsia" w:hAnsiTheme="majorEastAsia" w:hint="eastAsia"/>
          <w:sz w:val="24"/>
          <w:szCs w:val="24"/>
        </w:rPr>
        <w:t>以降にフォローすべきカードの種類が決まる。</w:t>
      </w:r>
    </w:p>
    <w:p w:rsidR="008156AA" w:rsidRPr="007A1317" w:rsidRDefault="008156AA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同じ模様：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リーダーのカードと同じ模様（Suit）なら、以降はその模様でフォローする。</w:t>
      </w:r>
    </w:p>
    <w:p w:rsidR="008156AA" w:rsidRPr="007A1317" w:rsidRDefault="008156AA" w:rsidP="008156AA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t>同じ英雄：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リーダーのカードと同じ英雄（Hero）なら、以降はその英雄でフォローする。</w:t>
      </w:r>
    </w:p>
    <w:p w:rsidR="00925771" w:rsidRPr="007A1317" w:rsidRDefault="008156AA" w:rsidP="00297A49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t>適合なし：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模様も英雄も異なるなら、既に卓中央に出ている模様</w:t>
      </w:r>
      <w:r w:rsidR="007A1317" w:rsidRPr="007A1317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英雄</w:t>
      </w:r>
      <w:r w:rsidR="007A1317" w:rsidRPr="007A1317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、全く重ならないカードでフォローする。</w:t>
      </w:r>
    </w:p>
    <w:p w:rsidR="00925771" w:rsidRDefault="00925771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7A1317" w:rsidRPr="007A1317" w:rsidRDefault="007A1317" w:rsidP="00297A49">
      <w:pPr>
        <w:rPr>
          <w:rFonts w:asciiTheme="majorEastAsia" w:eastAsiaTheme="majorEastAsia" w:hAnsiTheme="majorEastAsia"/>
          <w:i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i/>
          <w:sz w:val="24"/>
          <w:szCs w:val="24"/>
        </w:rPr>
        <w:t>注意：</w:t>
      </w:r>
    </w:p>
    <w:p w:rsidR="00925771" w:rsidRPr="007A1317" w:rsidRDefault="007A1317" w:rsidP="00297A49">
      <w:pPr>
        <w:rPr>
          <w:rFonts w:asciiTheme="majorEastAsia" w:eastAsiaTheme="majorEastAsia" w:hAnsiTheme="majorEastAsia"/>
          <w:i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i/>
          <w:sz w:val="24"/>
          <w:szCs w:val="24"/>
        </w:rPr>
        <w:t>フォロー可能なカードが手札にあれば、必ず卓中央に表向きで出すこと（パス不可）。</w:t>
      </w:r>
    </w:p>
    <w:p w:rsidR="00925771" w:rsidRPr="007A1317" w:rsidRDefault="00B82D40" w:rsidP="00297A49">
      <w:pPr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リーダーやトリックスターを含め、どのプレイヤーも</w:t>
      </w:r>
      <w:r w:rsidR="007A1317" w:rsidRPr="007A1317">
        <w:rPr>
          <w:rFonts w:asciiTheme="majorEastAsia" w:eastAsiaTheme="majorEastAsia" w:hAnsiTheme="majorEastAsia" w:hint="eastAsia"/>
          <w:i/>
          <w:sz w:val="24"/>
          <w:szCs w:val="24"/>
        </w:rPr>
        <w:t>出した</w:t>
      </w:r>
      <w:r w:rsidR="007A1317" w:rsidRPr="00B82D40">
        <w:rPr>
          <w:rFonts w:asciiTheme="majorEastAsia" w:eastAsiaTheme="majorEastAsia" w:hAnsiTheme="majorEastAsia" w:hint="eastAsia"/>
          <w:i/>
          <w:sz w:val="24"/>
          <w:szCs w:val="24"/>
          <w:u w:val="single"/>
        </w:rPr>
        <w:t>カードの効果を</w:t>
      </w:r>
      <w:r w:rsidRPr="00B82D40">
        <w:rPr>
          <w:rFonts w:asciiTheme="majorEastAsia" w:eastAsiaTheme="majorEastAsia" w:hAnsiTheme="majorEastAsia" w:hint="eastAsia"/>
          <w:i/>
          <w:sz w:val="24"/>
          <w:szCs w:val="24"/>
          <w:u w:val="single"/>
        </w:rPr>
        <w:t>必ず</w:t>
      </w:r>
      <w:r w:rsidR="007A1317" w:rsidRPr="00B82D40">
        <w:rPr>
          <w:rFonts w:asciiTheme="majorEastAsia" w:eastAsiaTheme="majorEastAsia" w:hAnsiTheme="majorEastAsia" w:hint="eastAsia"/>
          <w:i/>
          <w:sz w:val="24"/>
          <w:szCs w:val="24"/>
          <w:u w:val="single"/>
        </w:rPr>
        <w:t>使用する</w:t>
      </w:r>
      <w:r w:rsidR="007A1317" w:rsidRPr="007A1317">
        <w:rPr>
          <w:rFonts w:asciiTheme="majorEastAsia" w:eastAsiaTheme="majorEastAsia" w:hAnsiTheme="majorEastAsia" w:hint="eastAsia"/>
          <w:i/>
          <w:sz w:val="24"/>
          <w:szCs w:val="24"/>
        </w:rPr>
        <w:t>こと</w:t>
      </w:r>
      <w:r>
        <w:rPr>
          <w:rFonts w:asciiTheme="majorEastAsia" w:eastAsiaTheme="majorEastAsia" w:hAnsiTheme="majorEastAsia" w:hint="eastAsia"/>
          <w:i/>
          <w:sz w:val="24"/>
          <w:szCs w:val="24"/>
        </w:rPr>
        <w:t>（できない場合は効果を無視）</w:t>
      </w:r>
      <w:r w:rsidR="007A1317" w:rsidRPr="007A1317">
        <w:rPr>
          <w:rFonts w:asciiTheme="majorEastAsia" w:eastAsiaTheme="majorEastAsia" w:hAnsiTheme="majorEastAsia" w:hint="eastAsia"/>
          <w:i/>
          <w:sz w:val="24"/>
          <w:szCs w:val="24"/>
        </w:rPr>
        <w:t>。</w:t>
      </w:r>
    </w:p>
    <w:p w:rsidR="00925771" w:rsidRDefault="00925771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ED2D2B" w:rsidRPr="00ED2D2B" w:rsidRDefault="00ED2D2B" w:rsidP="00297A49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2D2B">
        <w:rPr>
          <w:rFonts w:asciiTheme="majorEastAsia" w:eastAsiaTheme="majorEastAsia" w:hAnsiTheme="majorEastAsia" w:hint="eastAsia"/>
          <w:b/>
          <w:sz w:val="24"/>
          <w:szCs w:val="24"/>
        </w:rPr>
        <w:t>【トリック終了】</w:t>
      </w:r>
    </w:p>
    <w:p w:rsidR="00925771" w:rsidRDefault="007A1317" w:rsidP="00297A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以下２つある終了条件のどちらかを満たせば、そのトリックが終了する。</w:t>
      </w:r>
    </w:p>
    <w:p w:rsidR="00ED2D2B" w:rsidRPr="007A1317" w:rsidRDefault="00ED2D2B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ED2D2B" w:rsidRDefault="007A1317" w:rsidP="00ED2D2B">
      <w:pPr>
        <w:numPr>
          <w:ilvl w:val="0"/>
          <w:numId w:val="4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 w:rsidRPr="00ED2D2B">
        <w:rPr>
          <w:rFonts w:asciiTheme="majorEastAsia" w:eastAsiaTheme="majorEastAsia" w:hAnsiTheme="majorEastAsia" w:hint="eastAsia"/>
          <w:sz w:val="24"/>
          <w:szCs w:val="24"/>
        </w:rPr>
        <w:t>フォローできない：そのプレイヤーがドボン（Bust）。</w:t>
      </w:r>
    </w:p>
    <w:p w:rsidR="00ED2D2B" w:rsidRDefault="0054059C" w:rsidP="00ED2D2B">
      <w:pPr>
        <w:numPr>
          <w:ilvl w:val="0"/>
          <w:numId w:val="4"/>
        </w:numPr>
        <w:ind w:left="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全員がフォローした：トリックスターがドボン</w:t>
      </w:r>
      <w:r w:rsidR="00ED2D2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D2D2B" w:rsidRDefault="00ED2D2B" w:rsidP="00ED2D2B">
      <w:pPr>
        <w:rPr>
          <w:rFonts w:asciiTheme="majorEastAsia" w:eastAsiaTheme="majorEastAsia" w:hAnsiTheme="majorEastAsia"/>
          <w:sz w:val="24"/>
          <w:szCs w:val="24"/>
        </w:rPr>
      </w:pPr>
    </w:p>
    <w:p w:rsidR="00925771" w:rsidRPr="00ED2D2B" w:rsidRDefault="00ED2D2B" w:rsidP="00297A49">
      <w:pPr>
        <w:rPr>
          <w:rFonts w:asciiTheme="majorEastAsia" w:eastAsiaTheme="majorEastAsia" w:hAnsiTheme="majorEastAsia"/>
          <w:i/>
          <w:sz w:val="24"/>
          <w:szCs w:val="24"/>
        </w:rPr>
      </w:pPr>
      <w:r w:rsidRPr="00ED2D2B">
        <w:rPr>
          <w:rFonts w:asciiTheme="majorEastAsia" w:eastAsiaTheme="majorEastAsia" w:hAnsiTheme="majorEastAsia" w:hint="eastAsia"/>
          <w:i/>
          <w:sz w:val="24"/>
          <w:szCs w:val="24"/>
        </w:rPr>
        <w:t>注意：</w:t>
      </w:r>
    </w:p>
    <w:p w:rsidR="00ED2D2B" w:rsidRPr="00ED2D2B" w:rsidRDefault="00ED2D2B" w:rsidP="00297A49">
      <w:pPr>
        <w:rPr>
          <w:rFonts w:asciiTheme="majorEastAsia" w:eastAsiaTheme="majorEastAsia" w:hAnsiTheme="majorEastAsia"/>
          <w:i/>
          <w:sz w:val="24"/>
          <w:szCs w:val="24"/>
        </w:rPr>
      </w:pPr>
      <w:r w:rsidRPr="00ED2D2B">
        <w:rPr>
          <w:rFonts w:asciiTheme="majorEastAsia" w:eastAsiaTheme="majorEastAsia" w:hAnsiTheme="majorEastAsia" w:hint="eastAsia"/>
          <w:i/>
          <w:sz w:val="24"/>
          <w:szCs w:val="24"/>
        </w:rPr>
        <w:t>自身の手番に手札がない場合も「フォローできない」ことになり、そのプレイヤーがドボン。</w:t>
      </w:r>
    </w:p>
    <w:p w:rsidR="00642244" w:rsidRPr="007A1317" w:rsidRDefault="00642244" w:rsidP="00297A49">
      <w:pPr>
        <w:rPr>
          <w:rFonts w:asciiTheme="majorEastAsia" w:eastAsiaTheme="majorEastAsia" w:hAnsiTheme="majorEastAsia"/>
          <w:sz w:val="24"/>
          <w:szCs w:val="24"/>
        </w:rPr>
      </w:pPr>
    </w:p>
    <w:p w:rsidR="00ED2D2B" w:rsidRPr="00ED2D2B" w:rsidRDefault="00ED2D2B" w:rsidP="00ED2D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ドボンしたプレイヤーは、卓</w:t>
      </w:r>
      <w:r w:rsidRPr="00ED2D2B">
        <w:rPr>
          <w:rFonts w:asciiTheme="majorEastAsia" w:eastAsiaTheme="majorEastAsia" w:hAnsiTheme="majorEastAsia" w:hint="eastAsia"/>
          <w:sz w:val="24"/>
          <w:szCs w:val="24"/>
        </w:rPr>
        <w:t>中央に</w:t>
      </w:r>
      <w:r>
        <w:rPr>
          <w:rFonts w:asciiTheme="majorEastAsia" w:eastAsiaTheme="majorEastAsia" w:hAnsiTheme="majorEastAsia" w:hint="eastAsia"/>
          <w:sz w:val="24"/>
          <w:szCs w:val="24"/>
        </w:rPr>
        <w:t>出ている</w:t>
      </w:r>
      <w:r w:rsidRPr="00ED2D2B">
        <w:rPr>
          <w:rFonts w:asciiTheme="majorEastAsia" w:eastAsiaTheme="majorEastAsia" w:hAnsiTheme="majorEastAsia" w:hint="eastAsia"/>
          <w:sz w:val="24"/>
          <w:szCs w:val="24"/>
        </w:rPr>
        <w:t>カードを</w:t>
      </w:r>
      <w:r w:rsidR="00BF0FCA">
        <w:rPr>
          <w:rFonts w:asciiTheme="majorEastAsia" w:eastAsiaTheme="majorEastAsia" w:hAnsiTheme="majorEastAsia" w:hint="eastAsia"/>
          <w:sz w:val="24"/>
          <w:szCs w:val="24"/>
        </w:rPr>
        <w:t>全て</w:t>
      </w:r>
      <w:r w:rsidR="001F0BA3">
        <w:rPr>
          <w:rFonts w:asciiTheme="majorEastAsia" w:eastAsiaTheme="majorEastAsia" w:hAnsiTheme="majorEastAsia" w:hint="eastAsia"/>
          <w:sz w:val="24"/>
          <w:szCs w:val="24"/>
        </w:rPr>
        <w:t>獲得し</w:t>
      </w:r>
      <w:r w:rsidRPr="00ED2D2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自身の</w:t>
      </w:r>
      <w:r w:rsidRPr="00ED2D2B">
        <w:rPr>
          <w:rFonts w:asciiTheme="majorEastAsia" w:eastAsiaTheme="majorEastAsia" w:hAnsiTheme="majorEastAsia" w:hint="eastAsia"/>
          <w:sz w:val="24"/>
          <w:szCs w:val="24"/>
        </w:rPr>
        <w:t>場札置き場に移動する。表向きで模様ごとに分け、それぞれ何枚を持っているかが、全員から見えるように</w:t>
      </w:r>
      <w:r>
        <w:rPr>
          <w:rFonts w:asciiTheme="majorEastAsia" w:eastAsiaTheme="majorEastAsia" w:hAnsiTheme="majorEastAsia" w:hint="eastAsia"/>
          <w:sz w:val="24"/>
          <w:szCs w:val="24"/>
        </w:rPr>
        <w:t>並べる</w:t>
      </w:r>
      <w:r w:rsidRPr="00ED2D2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D2D2B" w:rsidRDefault="00ED2D2B" w:rsidP="00ED2D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ドボンしたプレイヤーが次トリックのリーダー、その左隣がトリックスター</w:t>
      </w:r>
      <w:r w:rsidR="00BF0FCA">
        <w:rPr>
          <w:rFonts w:asciiTheme="majorEastAsia" w:eastAsiaTheme="majorEastAsia" w:hAnsiTheme="majorEastAsia" w:hint="eastAsia"/>
          <w:sz w:val="24"/>
          <w:szCs w:val="24"/>
        </w:rPr>
        <w:t>になる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F0FCA" w:rsidRDefault="00BF0FCA" w:rsidP="00ED2D2B">
      <w:pPr>
        <w:rPr>
          <w:rFonts w:asciiTheme="majorEastAsia" w:eastAsiaTheme="majorEastAsia" w:hAnsiTheme="majorEastAsia"/>
          <w:sz w:val="24"/>
          <w:szCs w:val="24"/>
        </w:rPr>
      </w:pPr>
    </w:p>
    <w:p w:rsidR="00BF0FCA" w:rsidRPr="00BF0FCA" w:rsidRDefault="00BF0FCA" w:rsidP="00ED2D2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F0FCA">
        <w:rPr>
          <w:rFonts w:asciiTheme="majorEastAsia" w:eastAsiaTheme="majorEastAsia" w:hAnsiTheme="majorEastAsia" w:hint="eastAsia"/>
          <w:b/>
          <w:sz w:val="24"/>
          <w:szCs w:val="24"/>
        </w:rPr>
        <w:t>【ラウンド終了</w:t>
      </w:r>
      <w:r w:rsidR="001F0BA3">
        <w:rPr>
          <w:rFonts w:asciiTheme="majorEastAsia" w:eastAsiaTheme="majorEastAsia" w:hAnsiTheme="majorEastAsia" w:hint="eastAsia"/>
          <w:b/>
          <w:sz w:val="24"/>
          <w:szCs w:val="24"/>
        </w:rPr>
        <w:t>と得点計算</w:t>
      </w:r>
      <w:r w:rsidRPr="00BF0FCA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BF0FCA" w:rsidRDefault="00BF0FCA" w:rsidP="00ED2D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トリック終了時、誰かの手札がなくなっていればラウンド終了。</w:t>
      </w:r>
    </w:p>
    <w:p w:rsidR="00BF0FCA" w:rsidRPr="00BF0FCA" w:rsidRDefault="00BF0FCA" w:rsidP="00ED2D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手札に残っているカード</w:t>
      </w:r>
      <w:r w:rsidRPr="00ED2D2B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全て、各自の場札置き場に表向きで移動して、模様ごとに分けて並べる。</w:t>
      </w:r>
    </w:p>
    <w:p w:rsidR="00BF0FCA" w:rsidRDefault="00BF0FCA" w:rsidP="00ED2D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各プレイヤーの場札置き場にあるカード１枚につき１トラブルポイントを獲得する。</w:t>
      </w:r>
    </w:p>
    <w:p w:rsidR="00BF0FCA" w:rsidRDefault="00BF0FCA" w:rsidP="00ED2D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ただし模様ごとに枚数を比べて、</w:t>
      </w:r>
      <w:r w:rsidRPr="00BF0FCA">
        <w:rPr>
          <w:rFonts w:asciiTheme="majorEastAsia" w:eastAsiaTheme="majorEastAsia" w:hAnsiTheme="majorEastAsia" w:hint="eastAsia"/>
          <w:sz w:val="24"/>
          <w:szCs w:val="24"/>
          <w:u w:val="single"/>
        </w:rPr>
        <w:t>単独最多</w:t>
      </w:r>
      <w:r>
        <w:rPr>
          <w:rFonts w:asciiTheme="majorEastAsia" w:eastAsiaTheme="majorEastAsia" w:hAnsiTheme="majorEastAsia" w:hint="eastAsia"/>
          <w:sz w:val="24"/>
          <w:szCs w:val="24"/>
        </w:rPr>
        <w:t>のカードからは、トラブルポイントを獲得</w:t>
      </w:r>
      <w:r w:rsidRPr="00BF0FCA">
        <w:rPr>
          <w:rFonts w:asciiTheme="majorEastAsia" w:eastAsiaTheme="majorEastAsia" w:hAnsiTheme="majorEastAsia" w:hint="eastAsia"/>
          <w:sz w:val="24"/>
          <w:szCs w:val="24"/>
          <w:u w:val="single"/>
        </w:rPr>
        <w:t>しない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F0FCA" w:rsidRDefault="00BF0FCA" w:rsidP="00ED2D2B">
      <w:pPr>
        <w:rPr>
          <w:rFonts w:asciiTheme="majorEastAsia" w:eastAsiaTheme="majorEastAsia" w:hAnsiTheme="majorEastAsia"/>
          <w:sz w:val="24"/>
          <w:szCs w:val="24"/>
        </w:rPr>
      </w:pPr>
    </w:p>
    <w:p w:rsidR="00BF0FCA" w:rsidRDefault="001F0BA3" w:rsidP="00ED2D2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最終トリックでドボンしたプレイヤーが、次ラウンドの第１トリックでリーダーとなる。</w:t>
      </w:r>
    </w:p>
    <w:p w:rsid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リーダーの左隣のプレイヤーがトリックスター（Trickster）</w:t>
      </w:r>
      <w:r>
        <w:rPr>
          <w:rFonts w:asciiTheme="majorEastAsia" w:eastAsiaTheme="majorEastAsia" w:hAnsiTheme="majorEastAsia" w:hint="eastAsia"/>
          <w:sz w:val="24"/>
          <w:szCs w:val="24"/>
        </w:rPr>
        <w:t>となる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「ラウンドの準備」を行い、次トリックを始める。</w:t>
      </w:r>
    </w:p>
    <w:p w:rsid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</w:p>
    <w:p w:rsidR="001F0BA3" w:rsidRPr="001F0BA3" w:rsidRDefault="001F0BA3" w:rsidP="001F0B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1F0BA3">
        <w:rPr>
          <w:rFonts w:asciiTheme="majorEastAsia" w:eastAsiaTheme="majorEastAsia" w:hAnsiTheme="majorEastAsia" w:hint="eastAsia"/>
          <w:b/>
          <w:sz w:val="24"/>
          <w:szCs w:val="24"/>
        </w:rPr>
        <w:t>【ゲーム終了と勝者】</w:t>
      </w:r>
    </w:p>
    <w:p w:rsid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第３ラウンドの得点計算が終わったらゲーム終了。</w:t>
      </w:r>
    </w:p>
    <w:p w:rsidR="001F0BA3" w:rsidRP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３ラウンド分のトラブルポイントを合計して、最も低いプレイヤーが勝者となる。</w:t>
      </w:r>
    </w:p>
    <w:p w:rsidR="001F0BA3" w:rsidRP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同点の場合、最終ラウンドに獲得した</w:t>
      </w:r>
      <w:r w:rsidRPr="001F0BA3">
        <w:rPr>
          <w:rFonts w:asciiTheme="majorEastAsia" w:eastAsiaTheme="majorEastAsia" w:hAnsiTheme="majorEastAsia" w:hint="eastAsia"/>
          <w:sz w:val="24"/>
          <w:szCs w:val="24"/>
          <w:u w:val="single"/>
        </w:rPr>
        <w:t>赤い模様</w:t>
      </w:r>
      <w:r>
        <w:rPr>
          <w:rFonts w:asciiTheme="majorEastAsia" w:eastAsiaTheme="majorEastAsia" w:hAnsiTheme="majorEastAsia" w:hint="eastAsia"/>
          <w:sz w:val="24"/>
          <w:szCs w:val="24"/>
        </w:rPr>
        <w:t>のカード枚数を比べ、</w:t>
      </w:r>
      <w:r w:rsidRPr="001F0BA3">
        <w:rPr>
          <w:rFonts w:asciiTheme="majorEastAsia" w:eastAsiaTheme="majorEastAsia" w:hAnsiTheme="majorEastAsia" w:hint="eastAsia"/>
          <w:sz w:val="24"/>
          <w:szCs w:val="24"/>
          <w:u w:val="single"/>
        </w:rPr>
        <w:t>より少ない該当プレイヤー</w:t>
      </w:r>
      <w:r>
        <w:rPr>
          <w:rFonts w:asciiTheme="majorEastAsia" w:eastAsiaTheme="majorEastAsia" w:hAnsiTheme="majorEastAsia" w:hint="eastAsia"/>
          <w:sz w:val="24"/>
          <w:szCs w:val="24"/>
        </w:rPr>
        <w:t>が勝者となる。</w:t>
      </w:r>
    </w:p>
    <w:p w:rsid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それも同じ場合</w:t>
      </w:r>
      <w:r w:rsidR="003023C2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橙・黄・緑・青・</w:t>
      </w:r>
      <w:r w:rsidR="003023C2">
        <w:rPr>
          <w:rFonts w:asciiTheme="majorEastAsia" w:eastAsiaTheme="majorEastAsia" w:hAnsiTheme="majorEastAsia" w:hint="eastAsia"/>
          <w:sz w:val="24"/>
          <w:szCs w:val="24"/>
        </w:rPr>
        <w:t>紫・黒・白」の順で決着をつける。</w:t>
      </w:r>
    </w:p>
    <w:p w:rsidR="001F0BA3" w:rsidRDefault="001F0BA3" w:rsidP="001F0BA3">
      <w:pPr>
        <w:rPr>
          <w:rFonts w:asciiTheme="majorEastAsia" w:eastAsiaTheme="majorEastAsia" w:hAnsiTheme="majorEastAsia"/>
          <w:sz w:val="24"/>
          <w:szCs w:val="24"/>
        </w:rPr>
      </w:pPr>
    </w:p>
    <w:p w:rsidR="003023C2" w:rsidRPr="003023C2" w:rsidRDefault="003023C2" w:rsidP="001F0BA3">
      <w:pPr>
        <w:rPr>
          <w:rFonts w:asciiTheme="majorEastAsia" w:eastAsiaTheme="majorEastAsia" w:hAnsiTheme="majorEastAsia"/>
          <w:i/>
          <w:sz w:val="24"/>
          <w:szCs w:val="24"/>
        </w:rPr>
      </w:pPr>
      <w:r w:rsidRPr="003023C2">
        <w:rPr>
          <w:rFonts w:asciiTheme="majorEastAsia" w:eastAsiaTheme="majorEastAsia" w:hAnsiTheme="majorEastAsia" w:hint="eastAsia"/>
          <w:i/>
          <w:sz w:val="24"/>
          <w:szCs w:val="24"/>
        </w:rPr>
        <w:t>注意：</w:t>
      </w:r>
    </w:p>
    <w:p w:rsidR="003023C2" w:rsidRDefault="00493B75" w:rsidP="001F0BA3">
      <w:pPr>
        <w:rPr>
          <w:rFonts w:asciiTheme="majorEastAsia" w:eastAsiaTheme="majorEastAsia" w:hAnsiTheme="majorEastAsia"/>
          <w:i/>
          <w:sz w:val="24"/>
          <w:szCs w:val="24"/>
        </w:rPr>
      </w:pPr>
      <w:r w:rsidRPr="00493B75">
        <w:rPr>
          <w:rFonts w:asciiTheme="majorEastAsia" w:eastAsiaTheme="majorEastAsia" w:hAnsiTheme="major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5556134</wp:posOffset>
                </wp:positionH>
                <wp:positionV relativeFrom="paragraph">
                  <wp:posOffset>261257</wp:posOffset>
                </wp:positionV>
                <wp:extent cx="1330036" cy="1403985"/>
                <wp:effectExtent l="0" t="0" r="381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75" w:rsidRDefault="00493B75">
                            <w:r>
                              <w:rPr>
                                <w:rFonts w:hint="eastAsia"/>
                              </w:rPr>
                              <w:t xml:space="preserve">Trickster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7.5pt;margin-top:20.55pt;width:10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" stroked="f">
                <v:textbox style="mso-fit-shape-to-text:t">
                  <w:txbxContent>
                    <w:p w:rsidR="00493B75" w:rsidRDefault="00493B75">
                      <w:r>
                        <w:rPr>
                          <w:rFonts w:hint="eastAsia"/>
                        </w:rPr>
                        <w:t xml:space="preserve">Trickster </w:t>
                      </w:r>
                      <w:r>
                        <w:t>–</w:t>
                      </w:r>
                      <w:r>
                        <w:rPr>
                          <w:rFonts w:hint="eastAsia"/>
                        </w:rPr>
                        <w:t xml:space="preserve"> page 2</w:t>
                      </w:r>
                    </w:p>
                  </w:txbxContent>
                </v:textbox>
              </v:shape>
            </w:pict>
          </mc:Fallback>
        </mc:AlternateContent>
      </w:r>
      <w:r w:rsidR="003023C2" w:rsidRPr="003023C2">
        <w:rPr>
          <w:rFonts w:asciiTheme="majorEastAsia" w:eastAsiaTheme="majorEastAsia" w:hAnsiTheme="majorEastAsia" w:hint="eastAsia"/>
          <w:i/>
          <w:sz w:val="24"/>
          <w:szCs w:val="24"/>
        </w:rPr>
        <w:t>単独最多で無得点になったカードも、引き分け時のカード枚数に含めて数えること。</w:t>
      </w:r>
    </w:p>
    <w:p w:rsidR="0054059C" w:rsidRPr="0054059C" w:rsidRDefault="0054059C" w:rsidP="001F0B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059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【トリックスターに関する</w:t>
      </w:r>
      <w:r w:rsidR="00014CEE">
        <w:rPr>
          <w:rFonts w:asciiTheme="majorEastAsia" w:eastAsiaTheme="majorEastAsia" w:hAnsiTheme="majorEastAsia" w:hint="eastAsia"/>
          <w:b/>
          <w:sz w:val="24"/>
          <w:szCs w:val="24"/>
        </w:rPr>
        <w:t>特殊処理</w:t>
      </w:r>
      <w:r w:rsidRPr="0054059C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54059C" w:rsidRPr="0054059C" w:rsidRDefault="0054059C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リーダーのカード効果で（トリックスターの手番が来る前に）卓中央に２枚目のカードが出た場合、そのカードが以降のフォローを決める。</w:t>
      </w:r>
      <w:r w:rsidR="00852A08">
        <w:rPr>
          <w:rFonts w:asciiTheme="majorEastAsia" w:eastAsiaTheme="majorEastAsia" w:hAnsiTheme="majorEastAsia" w:hint="eastAsia"/>
          <w:sz w:val="24"/>
          <w:szCs w:val="24"/>
        </w:rPr>
        <w:t>トリックスターになるはずだったプレイヤーは、普通のプレイヤーとしてフォローを行うこと。</w:t>
      </w:r>
    </w:p>
    <w:p w:rsidR="0054059C" w:rsidRDefault="0054059C" w:rsidP="001F0BA3">
      <w:pPr>
        <w:rPr>
          <w:rFonts w:asciiTheme="majorEastAsia" w:eastAsiaTheme="majorEastAsia" w:hAnsiTheme="majorEastAsia"/>
          <w:sz w:val="24"/>
          <w:szCs w:val="24"/>
        </w:rPr>
      </w:pPr>
    </w:p>
    <w:p w:rsidR="00014CEE" w:rsidRPr="003023C2" w:rsidRDefault="00014CEE" w:rsidP="00014C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3023C2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推奨デッキ以外</w:t>
      </w:r>
      <w:r w:rsidRPr="003023C2">
        <w:rPr>
          <w:rFonts w:asciiTheme="majorEastAsia" w:eastAsiaTheme="majorEastAsia" w:hAnsiTheme="majorEastAsia" w:hint="eastAsia"/>
          <w:b/>
          <w:sz w:val="24"/>
          <w:szCs w:val="24"/>
        </w:rPr>
        <w:t>の作り方】</w:t>
      </w:r>
    </w:p>
    <w:p w:rsidR="00014CEE" w:rsidRDefault="00014CEE" w:rsidP="00014CE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白い模様の英雄カードを抜き出して、今回のゲームで使う７種類を決める。</w:t>
      </w:r>
    </w:p>
    <w:p w:rsidR="00014CEE" w:rsidRDefault="00014CEE" w:rsidP="00014CEE">
      <w:pPr>
        <w:rPr>
          <w:rFonts w:asciiTheme="majorEastAsia" w:eastAsiaTheme="majorEastAsia" w:hAnsiTheme="majorEastAsia"/>
          <w:sz w:val="24"/>
          <w:szCs w:val="24"/>
        </w:rPr>
      </w:pPr>
      <w:r w:rsidRPr="003023C2">
        <w:rPr>
          <w:rFonts w:asciiTheme="majorEastAsia" w:eastAsiaTheme="majorEastAsia" w:hAnsiTheme="majorEastAsia" w:hint="eastAsia"/>
          <w:b/>
          <w:sz w:val="24"/>
          <w:szCs w:val="24"/>
        </w:rPr>
        <w:t>ランダム：</w:t>
      </w:r>
      <w:r>
        <w:rPr>
          <w:rFonts w:asciiTheme="majorEastAsia" w:eastAsiaTheme="majorEastAsia" w:hAnsiTheme="majorEastAsia" w:hint="eastAsia"/>
          <w:sz w:val="24"/>
          <w:szCs w:val="24"/>
        </w:rPr>
        <w:t>シャッフルしてランダムに７枚引く。</w:t>
      </w:r>
    </w:p>
    <w:p w:rsidR="00014CEE" w:rsidRPr="003023C2" w:rsidRDefault="00014CEE" w:rsidP="00014CEE">
      <w:pPr>
        <w:rPr>
          <w:rFonts w:asciiTheme="majorEastAsia" w:eastAsiaTheme="majorEastAsia" w:hAnsiTheme="majorEastAsia"/>
          <w:sz w:val="24"/>
          <w:szCs w:val="24"/>
        </w:rPr>
      </w:pPr>
      <w:r w:rsidRPr="003023C2">
        <w:rPr>
          <w:rFonts w:asciiTheme="majorEastAsia" w:eastAsiaTheme="majorEastAsia" w:hAnsiTheme="majorEastAsia" w:hint="eastAsia"/>
          <w:b/>
          <w:sz w:val="24"/>
          <w:szCs w:val="24"/>
        </w:rPr>
        <w:t>ドラフト：</w:t>
      </w:r>
      <w:r>
        <w:rPr>
          <w:rFonts w:asciiTheme="majorEastAsia" w:eastAsiaTheme="majorEastAsia" w:hAnsiTheme="majorEastAsia" w:hint="eastAsia"/>
          <w:sz w:val="24"/>
          <w:szCs w:val="24"/>
        </w:rPr>
        <w:t>表向けで卓中央に並べ、トリックスターから時計回りに１枚ずつ、計７枚を選ぶ。</w:t>
      </w:r>
    </w:p>
    <w:p w:rsidR="00014CEE" w:rsidRDefault="00014CEE" w:rsidP="00014CEE">
      <w:pPr>
        <w:rPr>
          <w:rFonts w:asciiTheme="majorEastAsia" w:eastAsiaTheme="majorEastAsia" w:hAnsiTheme="majorEastAsia"/>
          <w:sz w:val="24"/>
          <w:szCs w:val="24"/>
        </w:rPr>
      </w:pPr>
    </w:p>
    <w:p w:rsidR="003023C2" w:rsidRPr="003023C2" w:rsidRDefault="003023C2" w:rsidP="001F0B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023C2">
        <w:rPr>
          <w:rFonts w:asciiTheme="majorEastAsia" w:eastAsiaTheme="majorEastAsia" w:hAnsiTheme="majorEastAsia" w:hint="eastAsia"/>
          <w:b/>
          <w:sz w:val="24"/>
          <w:szCs w:val="24"/>
        </w:rPr>
        <w:t>【２－３人用ルール】</w:t>
      </w:r>
    </w:p>
    <w:p w:rsidR="003023C2" w:rsidRDefault="003023C2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基本的に４－７人用ルールと同じだが、以下の変更点がある。</w:t>
      </w:r>
    </w:p>
    <w:p w:rsidR="003023C2" w:rsidRDefault="003023C2" w:rsidP="001F0BA3">
      <w:pPr>
        <w:rPr>
          <w:rFonts w:asciiTheme="majorEastAsia" w:eastAsiaTheme="majorEastAsia" w:hAnsiTheme="majorEastAsia"/>
          <w:sz w:val="24"/>
          <w:szCs w:val="24"/>
        </w:rPr>
      </w:pPr>
    </w:p>
    <w:p w:rsidR="00D905A4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ラウンドの準備後、山札の上から１２枚のカードを表向け、</w:t>
      </w:r>
      <w:r w:rsidRPr="007A1317">
        <w:rPr>
          <w:rFonts w:asciiTheme="majorEastAsia" w:eastAsiaTheme="majorEastAsia" w:hAnsiTheme="majorEastAsia" w:hint="eastAsia"/>
          <w:sz w:val="24"/>
          <w:szCs w:val="24"/>
        </w:rPr>
        <w:t>少しズラしながら重ねて</w:t>
      </w:r>
      <w:r>
        <w:rPr>
          <w:rFonts w:asciiTheme="majorEastAsia" w:eastAsiaTheme="majorEastAsia" w:hAnsiTheme="majorEastAsia" w:hint="eastAsia"/>
          <w:sz w:val="24"/>
          <w:szCs w:val="24"/>
        </w:rPr>
        <w:t>タイムライン（Timeline）とする。</w:t>
      </w:r>
    </w:p>
    <w:p w:rsidR="003023C2" w:rsidRPr="00D905A4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山札から離れている方の端が、タイムラインの先頭になる。</w:t>
      </w:r>
    </w:p>
    <w:p w:rsidR="003023C2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プレイヤーは誰もリーダーにならず、タイムラインが代わりを務める。</w:t>
      </w:r>
    </w:p>
    <w:p w:rsidR="00D905A4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</w:p>
    <w:p w:rsidR="003023C2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毎トリック、タイムラインの先頭にある１枚が、最初に卓中央に出る（効果は使用しない）。</w:t>
      </w:r>
    </w:p>
    <w:p w:rsidR="003023C2" w:rsidRPr="00D905A4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  <w:r w:rsidRPr="007A1317">
        <w:rPr>
          <w:rFonts w:asciiTheme="majorEastAsia" w:eastAsiaTheme="majorEastAsia" w:hAnsiTheme="majorEastAsia" w:hint="eastAsia"/>
          <w:sz w:val="24"/>
          <w:szCs w:val="24"/>
        </w:rPr>
        <w:t>第１ラウンドの第１トリックは、最も年齢の高いプレイヤーが</w:t>
      </w:r>
      <w:r>
        <w:rPr>
          <w:rFonts w:asciiTheme="majorEastAsia" w:eastAsiaTheme="majorEastAsia" w:hAnsiTheme="majorEastAsia" w:hint="eastAsia"/>
          <w:sz w:val="24"/>
          <w:szCs w:val="24"/>
        </w:rPr>
        <w:t>トリックスターとなる。</w:t>
      </w:r>
    </w:p>
    <w:p w:rsidR="003023C2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各トリック、誰がドボンになったかを問わず、左隣のプレイヤーが次のトリックスターとなる。</w:t>
      </w:r>
    </w:p>
    <w:p w:rsidR="003023C2" w:rsidRPr="00D905A4" w:rsidRDefault="00D905A4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トリック終了時、左隣のプレイヤーに「トリックスタートークン」を渡すこと。</w:t>
      </w:r>
    </w:p>
    <w:p w:rsidR="003023C2" w:rsidRPr="00D905A4" w:rsidRDefault="003023C2" w:rsidP="001F0BA3">
      <w:pPr>
        <w:rPr>
          <w:rFonts w:asciiTheme="majorEastAsia" w:eastAsiaTheme="majorEastAsia" w:hAnsiTheme="majorEastAsia"/>
          <w:sz w:val="24"/>
          <w:szCs w:val="24"/>
        </w:rPr>
      </w:pPr>
    </w:p>
    <w:p w:rsidR="003023C2" w:rsidRDefault="00DF2EB0" w:rsidP="001F0B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DF2EB0">
        <w:rPr>
          <w:rFonts w:asciiTheme="majorEastAsia" w:eastAsiaTheme="majorEastAsia" w:hAnsiTheme="majorEastAsia" w:hint="eastAsia"/>
          <w:b/>
          <w:sz w:val="24"/>
          <w:szCs w:val="24"/>
        </w:rPr>
        <w:t>【２人用の追加ルール】</w:t>
      </w:r>
    </w:p>
    <w:p w:rsidR="0054059C" w:rsidRDefault="0054059C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各プレイヤーは手番を（１回ではなく）交互に２回ずつ行う。</w:t>
      </w:r>
    </w:p>
    <w:p w:rsidR="0054059C" w:rsidRDefault="0054059C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フォローできないプレイヤーがドボン。</w:t>
      </w:r>
    </w:p>
    <w:p w:rsidR="0054059C" w:rsidRDefault="0054059C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最後までフォロー出来たらトリックスターがドボン。</w:t>
      </w:r>
    </w:p>
    <w:p w:rsidR="0054059C" w:rsidRDefault="0054059C" w:rsidP="001F0BA3">
      <w:pPr>
        <w:rPr>
          <w:rFonts w:asciiTheme="majorEastAsia" w:eastAsiaTheme="majorEastAsia" w:hAnsiTheme="majorEastAsia"/>
          <w:sz w:val="24"/>
          <w:szCs w:val="24"/>
        </w:rPr>
      </w:pPr>
    </w:p>
    <w:p w:rsidR="0054059C" w:rsidRDefault="0054059C" w:rsidP="001F0B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通常の終了条件に加え、タイムラインにカードが残っていなくてもラウンド終了。</w:t>
      </w:r>
    </w:p>
    <w:p w:rsidR="00852A08" w:rsidRDefault="00852A08" w:rsidP="001F0BA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4948" w:type="pct"/>
        <w:tblInd w:w="108" w:type="dxa"/>
        <w:tblLook w:val="04A0" w:firstRow="1" w:lastRow="0" w:firstColumn="1" w:lastColumn="0" w:noHBand="0" w:noVBand="1"/>
      </w:tblPr>
      <w:tblGrid>
        <w:gridCol w:w="1511"/>
        <w:gridCol w:w="1510"/>
        <w:gridCol w:w="1510"/>
        <w:gridCol w:w="1510"/>
        <w:gridCol w:w="1510"/>
        <w:gridCol w:w="1510"/>
        <w:gridCol w:w="1510"/>
      </w:tblGrid>
      <w:tr w:rsidR="00297A49" w:rsidRPr="00642244" w:rsidTr="00852A08">
        <w:tc>
          <w:tcPr>
            <w:tcW w:w="715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drawing>
                <wp:inline distT="0" distB="0" distL="0" distR="0" wp14:anchorId="318642E3" wp14:editId="06C0C93F">
                  <wp:extent cx="688975" cy="688975"/>
                  <wp:effectExtent l="0" t="0" r="0" b="0"/>
                  <wp:docPr id="26" name="図 26" descr="C:\Users\kitano\AppData\Local\Microsoft\Windows\INetCache\Content.Word\AnotherCardEff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kitano\AppData\Local\Microsoft\Windows\INetCache\Content.Word\AnotherCardEff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自分の手札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drawing>
                <wp:inline distT="0" distB="0" distL="0" distR="0" wp14:anchorId="2CF53401" wp14:editId="55D8D417">
                  <wp:extent cx="688975" cy="688975"/>
                  <wp:effectExtent l="0" t="0" r="0" b="0"/>
                  <wp:docPr id="27" name="図 27" descr="C:\Users\kitano\AppData\Local\Microsoft\Windows\INetCache\Content.Word\Opponent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kitano\AppData\Local\Microsoft\Windows\INetCache\Content.Word\Opponent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敵</w:t>
            </w:r>
            <w:r w:rsidRPr="00642244">
              <w:rPr>
                <w:rFonts w:asciiTheme="majorEastAsia" w:eastAsiaTheme="majorEastAsia" w:hAnsiTheme="majorEastAsia" w:hint="eastAsia"/>
              </w:rPr>
              <w:t>いずれか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１人</w:t>
            </w:r>
            <w:r w:rsidRPr="00642244">
              <w:rPr>
                <w:rFonts w:asciiTheme="majorEastAsia" w:eastAsiaTheme="majorEastAsia" w:hAnsiTheme="majorEastAsia" w:hint="eastAsia"/>
                <w:szCs w:val="21"/>
              </w:rPr>
              <w:t>の手札</w:t>
            </w: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drawing>
                <wp:inline distT="0" distB="0" distL="0" distR="0" wp14:anchorId="7A4D6C5D" wp14:editId="07432F37">
                  <wp:extent cx="688975" cy="688975"/>
                  <wp:effectExtent l="0" t="0" r="0" b="0"/>
                  <wp:docPr id="28" name="図 28" descr="C:\Users\kitano\AppData\Local\Microsoft\Windows\INetCache\Content.Word\AnyPlayer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kitano\AppData\Local\Microsoft\Windows\INetCache\Content.Word\AnyPlayer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誰かの手札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3776F506" wp14:editId="69A2A8D1">
                  <wp:extent cx="688975" cy="688975"/>
                  <wp:effectExtent l="0" t="0" r="0" b="0"/>
                  <wp:docPr id="29" name="図 29" descr="C:\Users\kitano\AppData\Local\Microsoft\Windows\INetCache\Content.Word\YourTabl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kitano\AppData\Local\Microsoft\Windows\INetCache\Content.Word\YourTabl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自分の場札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置き場</w:t>
            </w: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20333843" wp14:editId="6802301D">
                  <wp:extent cx="688975" cy="688975"/>
                  <wp:effectExtent l="0" t="0" r="0" b="0"/>
                  <wp:docPr id="30" name="図 30" descr="C:\Users\kitano\AppData\Local\Microsoft\Windows\INetCache\Content.Word\OpponentTabl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kitano\AppData\Local\Microsoft\Windows\INetCache\Content.Word\OpponentTabl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敵の場札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置き場</w:t>
            </w: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36FCB735" wp14:editId="180D2A99">
                  <wp:extent cx="688975" cy="688975"/>
                  <wp:effectExtent l="0" t="0" r="0" b="0"/>
                  <wp:docPr id="31" name="図 31" descr="C:\Users\kitano\AppData\Local\Microsoft\Windows\INetCache\Content.Word\D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kitano\AppData\Local\Microsoft\Windows\INetCache\Content.Word\D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山札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4C27E7DA" wp14:editId="31F67FD8">
                  <wp:extent cx="688975" cy="688975"/>
                  <wp:effectExtent l="0" t="0" r="0" b="0"/>
                  <wp:docPr id="32" name="図 32" descr="C:\Users\kitano\AppData\Local\Microsoft\Windows\INetCache\Content.Word\Tra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kitano\AppData\Local\Microsoft\Windows\INetCache\Content.Word\Tr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捨て札置き場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A49" w:rsidRPr="00642244" w:rsidTr="00852A08">
        <w:trPr>
          <w:trHeight w:val="368"/>
        </w:trPr>
        <w:tc>
          <w:tcPr>
            <w:tcW w:w="715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1C5ED81B" wp14:editId="7D954837">
                  <wp:extent cx="688975" cy="688975"/>
                  <wp:effectExtent l="0" t="0" r="0" b="0"/>
                  <wp:docPr id="35" name="図 35" descr="C:\Users\kitano\AppData\Local\Microsoft\Windows\INetCache\Content.Word\Face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kitano\AppData\Local\Microsoft\Windows\INetCache\Content.Word\Face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DF2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表向き</w:t>
            </w:r>
            <w:r w:rsidR="00DF2EB0">
              <w:rPr>
                <w:rFonts w:asciiTheme="majorEastAsia" w:eastAsiaTheme="majorEastAsia" w:hAnsiTheme="majorEastAsia" w:hint="eastAsia"/>
                <w:szCs w:val="21"/>
              </w:rPr>
              <w:t>・公開中</w:t>
            </w:r>
            <w:r w:rsidRPr="00642244">
              <w:rPr>
                <w:rFonts w:asciiTheme="majorEastAsia" w:eastAsiaTheme="majorEastAsia" w:hAnsiTheme="majorEastAsia" w:hint="eastAsia"/>
                <w:szCs w:val="21"/>
              </w:rPr>
              <w:t>のカード</w:t>
            </w: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drawing>
                <wp:inline distT="0" distB="0" distL="0" distR="0" wp14:anchorId="63005FF6" wp14:editId="206E557B">
                  <wp:extent cx="688975" cy="688975"/>
                  <wp:effectExtent l="0" t="0" r="0" b="0"/>
                  <wp:docPr id="34" name="図 34" descr="C:\Users\kitano\AppData\Local\Microsoft\Windows\INetCache\Content.Word\Face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kitano\AppData\Local\Microsoft\Windows\INetCache\Content.Word\Face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DF2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裏向き</w:t>
            </w:r>
            <w:r w:rsidR="00DF2EB0">
              <w:rPr>
                <w:rFonts w:asciiTheme="majorEastAsia" w:eastAsiaTheme="majorEastAsia" w:hAnsiTheme="majorEastAsia" w:hint="eastAsia"/>
                <w:szCs w:val="21"/>
              </w:rPr>
              <w:t>・秘密</w:t>
            </w:r>
            <w:r w:rsidRPr="00642244">
              <w:rPr>
                <w:rFonts w:asciiTheme="majorEastAsia" w:eastAsiaTheme="majorEastAsia" w:hAnsiTheme="majorEastAsia" w:hint="eastAsia"/>
                <w:szCs w:val="21"/>
              </w:rPr>
              <w:t>のカード</w:t>
            </w: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43D225DA" wp14:editId="7002F1B0">
                  <wp:extent cx="688975" cy="688975"/>
                  <wp:effectExtent l="0" t="0" r="0" b="0"/>
                  <wp:docPr id="33" name="図 33" descr="C:\Users\kitano\AppData\Local\Microsoft\Windows\INetCache\Content.Word\P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kitano\AppData\Local\Microsoft\Windows\INetCache\Content.Word\P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卓中央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3BFED071" wp14:editId="398F6148">
                  <wp:extent cx="688975" cy="688975"/>
                  <wp:effectExtent l="0" t="0" r="0" b="0"/>
                  <wp:docPr id="36" name="図 36" descr="C:\Users\kitano\AppData\Local\Microsoft\Windows\INetCache\Content.Word\Ran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kitano\AppData\Local\Microsoft\Windows\INetCache\Content.Word\Ran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ランダム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297A49" w:rsidRPr="00642244" w:rsidRDefault="00DF2EB0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4C93E604" wp14:editId="60EBFFA4">
                  <wp:extent cx="688975" cy="688975"/>
                  <wp:effectExtent l="0" t="0" r="0" b="0"/>
                  <wp:docPr id="37" name="図 37" descr="C:\Users\kitano\AppData\Local\Microsoft\Windows\INetCache\Content.Word\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kitano\AppData\Local\Microsoft\Windows\INetCache\Content.Word\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または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297A49" w:rsidRPr="00642244" w:rsidRDefault="0054059C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58BB2EC3" wp14:editId="1FFDD62B">
                  <wp:extent cx="688975" cy="688975"/>
                  <wp:effectExtent l="0" t="0" r="0" b="0"/>
                  <wp:docPr id="38" name="図 38" descr="C:\Users\kitano\AppData\Local\Microsoft\Windows\INetCache\Content.Word\Mov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kitano\AppData\Local\Microsoft\Windows\INetCache\Content.Word\Move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カードの移動</w:t>
            </w:r>
          </w:p>
          <w:p w:rsidR="00297A49" w:rsidRPr="00642244" w:rsidRDefault="00493B75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CA326" wp14:editId="117BF5A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319405</wp:posOffset>
                      </wp:positionV>
                      <wp:extent cx="1353185" cy="1403985"/>
                      <wp:effectExtent l="0" t="0" r="0" b="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B75" w:rsidRDefault="00493B75">
                                  <w:r>
                                    <w:rPr>
                                      <w:rFonts w:hint="eastAsia"/>
                                    </w:rPr>
                                    <w:t xml:space="preserve">Trickster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page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0.85pt;margin-top:25.15pt;width:106.5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" stroked="f">
                      <v:textbox style="mso-fit-shape-to-text:t">
                        <w:txbxContent>
                          <w:p w:rsidR="00493B75" w:rsidRDefault="00493B75">
                            <w:r>
                              <w:rPr>
                                <w:rFonts w:hint="eastAsia"/>
                              </w:rPr>
                              <w:t xml:space="preserve">Trickster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</w:rPr>
                              <w:t xml:space="preserve"> page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297A49" w:rsidRPr="00642244" w:rsidRDefault="0054059C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18610534" wp14:editId="5D115D14">
                  <wp:extent cx="688975" cy="688975"/>
                  <wp:effectExtent l="0" t="0" r="0" b="0"/>
                  <wp:docPr id="39" name="図 39" descr="C:\Users\kitano\AppData\Local\Microsoft\Windows\INetCache\Content.Word\AnotherCardEff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kitano\AppData\Local\Microsoft\Windows\INetCache\Content.Word\AnotherCardEff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他カードの</w:t>
            </w:r>
          </w:p>
          <w:p w:rsidR="00297A49" w:rsidRPr="00642244" w:rsidRDefault="00297A49" w:rsidP="00BF0F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244">
              <w:rPr>
                <w:rFonts w:asciiTheme="majorEastAsia" w:eastAsiaTheme="majorEastAsia" w:hAnsiTheme="majorEastAsia" w:hint="eastAsia"/>
                <w:szCs w:val="21"/>
              </w:rPr>
              <w:t>効果</w:t>
            </w:r>
          </w:p>
        </w:tc>
      </w:tr>
    </w:tbl>
    <w:p w:rsidR="00852A08" w:rsidRPr="00642244" w:rsidRDefault="00852A08" w:rsidP="00852A08">
      <w:pPr>
        <w:jc w:val="left"/>
        <w:rPr>
          <w:rFonts w:asciiTheme="majorEastAsia" w:eastAsiaTheme="majorEastAsia" w:hAnsiTheme="majorEastAsia"/>
        </w:rPr>
      </w:pPr>
      <w:r w:rsidRPr="00642244">
        <w:rPr>
          <w:rFonts w:asciiTheme="majorEastAsia" w:eastAsiaTheme="majorEastAsia" w:hAnsiTheme="majorEastAsia" w:hint="eastAsia"/>
        </w:rPr>
        <w:lastRenderedPageBreak/>
        <w:t>基本セット『Champion of Time』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7"/>
        <w:gridCol w:w="8009"/>
      </w:tblGrid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  <w:b/>
              </w:rPr>
              <w:t>カード名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  <w:b/>
              </w:rPr>
              <w:t>カード効果</w:t>
            </w:r>
          </w:p>
        </w:tc>
      </w:tr>
      <w:tr w:rsidR="00852A08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Archivist（記録保管人）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自分の場札</w:t>
            </w:r>
            <w:r>
              <w:rPr>
                <w:rFonts w:asciiTheme="majorEastAsia" w:eastAsiaTheme="majorEastAsia" w:hAnsiTheme="majorEastAsia" w:hint="eastAsia"/>
              </w:rPr>
              <w:t>置き場</w:t>
            </w:r>
            <w:r w:rsidR="00C07047">
              <w:rPr>
                <w:rFonts w:asciiTheme="majorEastAsia" w:eastAsiaTheme="majorEastAsia" w:hAnsiTheme="majorEastAsia" w:hint="eastAsia"/>
              </w:rPr>
              <w:t>、</w:t>
            </w:r>
            <w:r w:rsidRPr="00642244">
              <w:rPr>
                <w:rFonts w:asciiTheme="majorEastAsia" w:eastAsiaTheme="majorEastAsia" w:hAnsiTheme="majorEastAsia" w:hint="eastAsia"/>
              </w:rPr>
              <w:t>または捨て札置き場にある、表向きのカード１枚の効果を使用。</w:t>
            </w:r>
          </w:p>
        </w:tc>
      </w:tr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Brigand（野盗）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自分の場札置き場から、敵いずれか１人の場札置き場に、カード１枚を移動。</w:t>
            </w:r>
          </w:p>
        </w:tc>
      </w:tr>
      <w:tr w:rsidR="00852A08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Doctor（医師）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敵いずれか１人の場札置き場から、敵いずれか１人の手札に、カード１枚を移動。</w:t>
            </w:r>
          </w:p>
        </w:tc>
      </w:tr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Explorer（探検家）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C07047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山札の上からカード２枚を</w:t>
            </w:r>
            <w:r w:rsidR="00C07047">
              <w:rPr>
                <w:rFonts w:asciiTheme="majorEastAsia" w:eastAsiaTheme="majorEastAsia" w:hAnsiTheme="majorEastAsia" w:hint="eastAsia"/>
              </w:rPr>
              <w:t>公開</w:t>
            </w:r>
            <w:r>
              <w:rPr>
                <w:rFonts w:asciiTheme="majorEastAsia" w:eastAsiaTheme="majorEastAsia" w:hAnsiTheme="majorEastAsia" w:hint="eastAsia"/>
              </w:rPr>
              <w:t>。１枚は自分の手札に、もう１枚は裏向きで山札の底に移動</w:t>
            </w:r>
            <w:r w:rsidRPr="00642244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52A08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Guard（護衛）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敵いずれか１人の場札置き場から、自分の手札にカード１枚を移動。</w:t>
            </w:r>
          </w:p>
        </w:tc>
      </w:tr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Inventor（発明家）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C07047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山札の一番上</w:t>
            </w:r>
            <w:r>
              <w:rPr>
                <w:rFonts w:asciiTheme="majorEastAsia" w:eastAsiaTheme="majorEastAsia" w:hAnsiTheme="majorEastAsia" w:hint="eastAsia"/>
              </w:rPr>
              <w:t>にあるカード１枚</w:t>
            </w:r>
            <w:r w:rsidR="00C07047">
              <w:rPr>
                <w:rFonts w:asciiTheme="majorEastAsia" w:eastAsiaTheme="majorEastAsia" w:hAnsiTheme="majorEastAsia" w:hint="eastAsia"/>
              </w:rPr>
              <w:t>を表向け、フォローできる</w:t>
            </w:r>
            <w:r w:rsidRPr="00642244">
              <w:rPr>
                <w:rFonts w:asciiTheme="majorEastAsia" w:eastAsiaTheme="majorEastAsia" w:hAnsiTheme="majorEastAsia" w:hint="eastAsia"/>
              </w:rPr>
              <w:t>なら卓中央に、</w:t>
            </w:r>
            <w:r w:rsidR="00C07047">
              <w:rPr>
                <w:rFonts w:asciiTheme="majorEastAsia" w:eastAsiaTheme="majorEastAsia" w:hAnsiTheme="majorEastAsia" w:hint="eastAsia"/>
              </w:rPr>
              <w:t>できなければ</w:t>
            </w:r>
            <w:r w:rsidRPr="00642244">
              <w:rPr>
                <w:rFonts w:asciiTheme="majorEastAsia" w:eastAsiaTheme="majorEastAsia" w:hAnsiTheme="majorEastAsia" w:hint="eastAsia"/>
              </w:rPr>
              <w:t>捨て札置き場に移動。</w:t>
            </w:r>
          </w:p>
        </w:tc>
      </w:tr>
      <w:tr w:rsidR="00C07047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Magician（手品師）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自分の場札置き場から、捨て札置き場に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642244">
              <w:rPr>
                <w:rFonts w:asciiTheme="majorEastAsia" w:eastAsiaTheme="majorEastAsia" w:hAnsiTheme="majorEastAsia" w:hint="eastAsia"/>
              </w:rPr>
              <w:t>カード１枚を移動。</w:t>
            </w:r>
          </w:p>
        </w:tc>
      </w:tr>
      <w:tr w:rsidR="00C07047" w:rsidRPr="00642244" w:rsidTr="00021FF4">
        <w:tc>
          <w:tcPr>
            <w:tcW w:w="2557" w:type="dxa"/>
            <w:shd w:val="pct20" w:color="auto" w:fill="auto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Nomad（遊牧民）</w:t>
            </w:r>
          </w:p>
        </w:tc>
        <w:tc>
          <w:tcPr>
            <w:tcW w:w="8009" w:type="dxa"/>
            <w:shd w:val="pct20" w:color="auto" w:fill="auto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敵いずれか１人の場札置き場から、自分の場札置き場に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642244">
              <w:rPr>
                <w:rFonts w:asciiTheme="majorEastAsia" w:eastAsiaTheme="majorEastAsia" w:hAnsiTheme="majorEastAsia" w:hint="eastAsia"/>
              </w:rPr>
              <w:t>カード１枚を移動。</w:t>
            </w:r>
          </w:p>
        </w:tc>
      </w:tr>
      <w:tr w:rsidR="00C07047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Peddler（行商人）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C07047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自分と敵のいずれか１人がそれぞれ、各自の手札から</w:t>
            </w:r>
            <w:r>
              <w:rPr>
                <w:rFonts w:asciiTheme="majorEastAsia" w:eastAsiaTheme="majorEastAsia" w:hAnsiTheme="majorEastAsia" w:hint="eastAsia"/>
              </w:rPr>
              <w:t>秘密の</w:t>
            </w:r>
            <w:r w:rsidRPr="00642244">
              <w:rPr>
                <w:rFonts w:asciiTheme="majorEastAsia" w:eastAsiaTheme="majorEastAsia" w:hAnsiTheme="majorEastAsia" w:hint="eastAsia"/>
              </w:rPr>
              <w:t>カード１枚を選</w:t>
            </w:r>
            <w:r>
              <w:rPr>
                <w:rFonts w:asciiTheme="majorEastAsia" w:eastAsiaTheme="majorEastAsia" w:hAnsiTheme="majorEastAsia" w:hint="eastAsia"/>
              </w:rPr>
              <w:t>び</w:t>
            </w:r>
            <w:r w:rsidRPr="00642244">
              <w:rPr>
                <w:rFonts w:asciiTheme="majorEastAsia" w:eastAsiaTheme="majorEastAsia" w:hAnsiTheme="majorEastAsia" w:hint="eastAsia"/>
              </w:rPr>
              <w:t>交換。</w:t>
            </w:r>
          </w:p>
        </w:tc>
      </w:tr>
      <w:tr w:rsidR="00C07047" w:rsidRPr="00642244" w:rsidTr="00B14354">
        <w:tc>
          <w:tcPr>
            <w:tcW w:w="2557" w:type="dxa"/>
            <w:shd w:val="pct20" w:color="auto" w:fill="auto"/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Revolutionary（革命家）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捨て札置き場にあるカード１枚を、自分の手札に移動</w:t>
            </w:r>
            <w:r w:rsidRPr="00642244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C07047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Scavenger（ゴミ漁り）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852A08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自分の場札置き場にあるカード１枚と、捨て札置き場にある１枚を交換。</w:t>
            </w:r>
          </w:p>
        </w:tc>
      </w:tr>
      <w:tr w:rsidR="00C07047" w:rsidRPr="00642244" w:rsidTr="00B14354">
        <w:tc>
          <w:tcPr>
            <w:tcW w:w="2557" w:type="dxa"/>
            <w:shd w:val="pct20" w:color="auto" w:fill="auto"/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Scion（子弟）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山札の一番上にあるカード１枚を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642244">
              <w:rPr>
                <w:rFonts w:asciiTheme="majorEastAsia" w:eastAsiaTheme="majorEastAsia" w:hAnsiTheme="majorEastAsia" w:hint="eastAsia"/>
              </w:rPr>
              <w:t>自分の手札に移</w:t>
            </w:r>
            <w:r>
              <w:rPr>
                <w:rFonts w:asciiTheme="majorEastAsia" w:eastAsiaTheme="majorEastAsia" w:hAnsiTheme="majorEastAsia" w:hint="eastAsia"/>
              </w:rPr>
              <w:t>動。そして自分の手札から、カード１枚を裏向きで、山札の底に移動</w:t>
            </w:r>
            <w:r w:rsidRPr="00642244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C07047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Soldier（兵士）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C07047" w:rsidRPr="00642244" w:rsidRDefault="00C07047" w:rsidP="00852A08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自分の</w:t>
            </w:r>
            <w:r>
              <w:rPr>
                <w:rFonts w:asciiTheme="majorEastAsia" w:eastAsiaTheme="majorEastAsia" w:hAnsiTheme="majorEastAsia" w:hint="eastAsia"/>
              </w:rPr>
              <w:t>手札</w:t>
            </w:r>
            <w:r w:rsidRPr="00642244">
              <w:rPr>
                <w:rFonts w:asciiTheme="majorEastAsia" w:eastAsiaTheme="majorEastAsia" w:hAnsiTheme="majorEastAsia" w:hint="eastAsia"/>
              </w:rPr>
              <w:t>から、敵いずれか１人の場札置き場に、カード１枚を移動。</w:t>
            </w:r>
          </w:p>
        </w:tc>
      </w:tr>
      <w:tr w:rsidR="00C07047" w:rsidRPr="00642244" w:rsidTr="00B14354">
        <w:tc>
          <w:tcPr>
            <w:tcW w:w="2557" w:type="dxa"/>
            <w:shd w:val="pct20" w:color="auto" w:fill="auto"/>
            <w:vAlign w:val="center"/>
          </w:tcPr>
          <w:p w:rsidR="00C07047" w:rsidRPr="00642244" w:rsidRDefault="00C07047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Witness（目撃者）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C07047" w:rsidRPr="00642244" w:rsidRDefault="00C07047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自分の場札置き場から、自分の手札にカード１枚を移動</w:t>
            </w:r>
          </w:p>
        </w:tc>
      </w:tr>
    </w:tbl>
    <w:p w:rsidR="00852A08" w:rsidRPr="00642244" w:rsidRDefault="00852A08" w:rsidP="00852A08">
      <w:pPr>
        <w:jc w:val="left"/>
        <w:rPr>
          <w:rFonts w:asciiTheme="majorEastAsia" w:eastAsiaTheme="majorEastAsia" w:hAnsiTheme="majorEastAsia"/>
          <w:b/>
        </w:rPr>
      </w:pPr>
    </w:p>
    <w:p w:rsidR="00852A08" w:rsidRPr="00642244" w:rsidRDefault="00852A08" w:rsidP="00852A08">
      <w:pPr>
        <w:jc w:val="left"/>
        <w:rPr>
          <w:rFonts w:asciiTheme="majorEastAsia" w:eastAsiaTheme="majorEastAsia" w:hAnsiTheme="majorEastAsia"/>
        </w:rPr>
      </w:pPr>
      <w:r w:rsidRPr="00642244">
        <w:rPr>
          <w:rFonts w:asciiTheme="majorEastAsia" w:eastAsiaTheme="majorEastAsia" w:hAnsiTheme="majorEastAsia" w:hint="eastAsia"/>
        </w:rPr>
        <w:t>拡張セット『Grand Gambit』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7"/>
        <w:gridCol w:w="8009"/>
      </w:tblGrid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  <w:b/>
              </w:rPr>
              <w:t>カード名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  <w:b/>
              </w:rPr>
              <w:t>カード効果</w:t>
            </w:r>
          </w:p>
        </w:tc>
      </w:tr>
      <w:tr w:rsidR="00852A08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General（将軍）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C07047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捨て札置き場にあるカード１枚の効果を使用。または自分の手札にあるカード１枚を公開して、その効果を使用</w:t>
            </w:r>
            <w:r w:rsidR="00C07047">
              <w:rPr>
                <w:rFonts w:asciiTheme="majorEastAsia" w:eastAsiaTheme="majorEastAsia" w:hAnsiTheme="majorEastAsia" w:hint="eastAsia"/>
              </w:rPr>
              <w:t>（公開したカードは手札に戻す）</w:t>
            </w:r>
            <w:r w:rsidRPr="00642244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Hunter（狩人）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捨て札置き場から、敵いずれか１人の場札置き場に、カード１枚を移動。</w:t>
            </w:r>
          </w:p>
        </w:tc>
      </w:tr>
      <w:tr w:rsidR="00852A08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Noble（貴族）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フォロー可能なら、自分の場札置き場から、卓中央にカード１枚を移動。そのカード効果は使用</w:t>
            </w:r>
            <w:r w:rsidRPr="00AB5946">
              <w:rPr>
                <w:rFonts w:asciiTheme="majorEastAsia" w:eastAsiaTheme="majorEastAsia" w:hAnsiTheme="majorEastAsia" w:hint="eastAsia"/>
                <w:u w:val="single"/>
              </w:rPr>
              <w:t>しない</w:t>
            </w:r>
            <w:r w:rsidRPr="00642244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Saint（聖人）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C07047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敵いずれか１人の手札から</w:t>
            </w:r>
            <w:r w:rsidR="00C07047">
              <w:rPr>
                <w:rFonts w:asciiTheme="majorEastAsia" w:eastAsiaTheme="majorEastAsia" w:hAnsiTheme="majorEastAsia" w:hint="eastAsia"/>
              </w:rPr>
              <w:t>、ランダムに引いたカード１枚を（自分を含む）</w:t>
            </w:r>
            <w:r w:rsidRPr="00642244">
              <w:rPr>
                <w:rFonts w:asciiTheme="majorEastAsia" w:eastAsiaTheme="majorEastAsia" w:hAnsiTheme="majorEastAsia" w:hint="eastAsia"/>
              </w:rPr>
              <w:t>誰かの手札に移動。</w:t>
            </w:r>
            <w:r>
              <w:rPr>
                <w:rFonts w:asciiTheme="majorEastAsia" w:eastAsiaTheme="majorEastAsia" w:hAnsiTheme="majorEastAsia" w:hint="eastAsia"/>
              </w:rPr>
              <w:t>自分の手札に移動した時だけ、そのカードの内容を見て</w:t>
            </w:r>
            <w:r w:rsidRPr="00642244">
              <w:rPr>
                <w:rFonts w:asciiTheme="majorEastAsia" w:eastAsiaTheme="majorEastAsia" w:hAnsiTheme="majorEastAsia" w:hint="eastAsia"/>
              </w:rPr>
              <w:t>も良い。</w:t>
            </w:r>
          </w:p>
        </w:tc>
      </w:tr>
      <w:tr w:rsidR="00852A08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Shaman（シャーマン）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自分の手札から、自分の場札置き場に、カード１枚を移動。</w:t>
            </w:r>
          </w:p>
        </w:tc>
      </w:tr>
      <w:tr w:rsidR="00852A08" w:rsidRPr="00642244" w:rsidTr="00B14354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Smuggler（密輸業者）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65488F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敵いずれか１人の手札から、カード２枚をランダムに公開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="0065488F">
              <w:rPr>
                <w:rFonts w:asciiTheme="majorEastAsia" w:eastAsiaTheme="majorEastAsia" w:hAnsiTheme="majorEastAsia" w:hint="eastAsia"/>
              </w:rPr>
              <w:t>１枚を自分の手札に、もう１枚を敵いずれか１人の手札に</w:t>
            </w:r>
            <w:r>
              <w:rPr>
                <w:rFonts w:asciiTheme="majorEastAsia" w:eastAsiaTheme="majorEastAsia" w:hAnsiTheme="majorEastAsia" w:hint="eastAsia"/>
              </w:rPr>
              <w:t>移動</w:t>
            </w:r>
            <w:r w:rsidRPr="00642244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52A08" w:rsidRPr="00642244" w:rsidTr="00B14354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Vigilante（私刑人）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捨て札置き場にある</w:t>
            </w:r>
            <w:r>
              <w:rPr>
                <w:rFonts w:asciiTheme="majorEastAsia" w:eastAsiaTheme="majorEastAsia" w:hAnsiTheme="majorEastAsia" w:hint="eastAsia"/>
              </w:rPr>
              <w:t>カード</w:t>
            </w:r>
            <w:r w:rsidRPr="00642244">
              <w:rPr>
                <w:rFonts w:asciiTheme="majorEastAsia" w:eastAsiaTheme="majorEastAsia" w:hAnsiTheme="majorEastAsia" w:hint="eastAsia"/>
              </w:rPr>
              <w:t>１枚と、敵いずれか１人の場札置き場にある１枚を交換。</w:t>
            </w:r>
          </w:p>
        </w:tc>
      </w:tr>
    </w:tbl>
    <w:p w:rsidR="00852A08" w:rsidRPr="00642244" w:rsidRDefault="00852A08" w:rsidP="00852A08">
      <w:pPr>
        <w:jc w:val="left"/>
        <w:rPr>
          <w:rFonts w:asciiTheme="majorEastAsia" w:eastAsiaTheme="majorEastAsia" w:hAnsiTheme="majorEastAsia"/>
          <w:b/>
        </w:rPr>
      </w:pPr>
    </w:p>
    <w:p w:rsidR="00852A08" w:rsidRPr="00642244" w:rsidRDefault="00852A08" w:rsidP="00852A08">
      <w:pPr>
        <w:jc w:val="left"/>
        <w:rPr>
          <w:rFonts w:asciiTheme="majorEastAsia" w:eastAsiaTheme="majorEastAsia" w:hAnsiTheme="majorEastAsia"/>
        </w:rPr>
      </w:pPr>
      <w:r w:rsidRPr="00642244">
        <w:rPr>
          <w:rFonts w:asciiTheme="majorEastAsia" w:eastAsiaTheme="majorEastAsia" w:hAnsiTheme="majorEastAsia" w:hint="eastAsia"/>
        </w:rPr>
        <w:t>限定カード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7"/>
        <w:gridCol w:w="8009"/>
      </w:tblGrid>
      <w:tr w:rsidR="00852A08" w:rsidRPr="00642244" w:rsidTr="00C07047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  <w:b/>
              </w:rPr>
              <w:t>カード名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  <w:b/>
              </w:rPr>
              <w:t>カード効果</w:t>
            </w:r>
          </w:p>
        </w:tc>
      </w:tr>
      <w:tr w:rsidR="00852A08" w:rsidRPr="00642244" w:rsidTr="00C07047"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Beast（野獣）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852A08" w:rsidRPr="00642244" w:rsidRDefault="00852A08" w:rsidP="00852A08">
            <w:pPr>
              <w:rPr>
                <w:rFonts w:asciiTheme="majorEastAsia" w:eastAsiaTheme="majorEastAsia" w:hAnsiTheme="majorEastAsia"/>
                <w:b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フォロー可能なら、自分の手札から、卓中央にカード１枚を移動。そのカード効果は使用</w:t>
            </w:r>
            <w:r w:rsidRPr="00AB5946">
              <w:rPr>
                <w:rFonts w:asciiTheme="majorEastAsia" w:eastAsiaTheme="majorEastAsia" w:hAnsiTheme="majorEastAsia" w:hint="eastAsia"/>
                <w:u w:val="single"/>
              </w:rPr>
              <w:t>しない</w:t>
            </w:r>
            <w:r w:rsidRPr="00642244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52A08" w:rsidRPr="00642244" w:rsidTr="00C07047">
        <w:tc>
          <w:tcPr>
            <w:tcW w:w="2557" w:type="dxa"/>
            <w:shd w:val="pct20" w:color="auto" w:fill="auto"/>
            <w:vAlign w:val="center"/>
          </w:tcPr>
          <w:p w:rsidR="00852A08" w:rsidRPr="00642244" w:rsidRDefault="00852A08" w:rsidP="00B14354">
            <w:pPr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Maven（専門家）</w:t>
            </w:r>
          </w:p>
        </w:tc>
        <w:tc>
          <w:tcPr>
            <w:tcW w:w="8009" w:type="dxa"/>
            <w:shd w:val="pct20" w:color="auto" w:fill="auto"/>
            <w:vAlign w:val="center"/>
          </w:tcPr>
          <w:p w:rsidR="00852A08" w:rsidRPr="00642244" w:rsidRDefault="00852A08" w:rsidP="00AB5946">
            <w:pPr>
              <w:jc w:val="left"/>
              <w:rPr>
                <w:rFonts w:asciiTheme="majorEastAsia" w:eastAsiaTheme="majorEastAsia" w:hAnsiTheme="majorEastAsia"/>
              </w:rPr>
            </w:pPr>
            <w:r w:rsidRPr="00642244">
              <w:rPr>
                <w:rFonts w:asciiTheme="majorEastAsia" w:eastAsiaTheme="majorEastAsia" w:hAnsiTheme="majorEastAsia" w:hint="eastAsia"/>
              </w:rPr>
              <w:t>敵いずれか１人の手札から、カード１枚をランダムに公開して、敵いずれか１人の場札置き場に移動。</w:t>
            </w:r>
          </w:p>
        </w:tc>
      </w:tr>
    </w:tbl>
    <w:p w:rsidR="00297A49" w:rsidRPr="00852A08" w:rsidRDefault="00493B75" w:rsidP="00852A08">
      <w:pPr>
        <w:jc w:val="left"/>
      </w:pPr>
      <w:r w:rsidRPr="00493B7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D2CB" wp14:editId="549F9EF2">
                <wp:simplePos x="0" y="0"/>
                <wp:positionH relativeFrom="column">
                  <wp:posOffset>5467812</wp:posOffset>
                </wp:positionH>
                <wp:positionV relativeFrom="paragraph">
                  <wp:posOffset>295835</wp:posOffset>
                </wp:positionV>
                <wp:extent cx="14128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75" w:rsidRDefault="00493B75">
                            <w:r>
                              <w:rPr>
                                <w:rFonts w:hint="eastAsia"/>
                              </w:rPr>
                              <w:t xml:space="preserve">Trickster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</w:rPr>
                              <w:t xml:space="preserve"> 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0.55pt;margin-top:23.3pt;width:11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" stroked="f">
                <v:textbox style="mso-fit-shape-to-text:t">
                  <w:txbxContent>
                    <w:p w:rsidR="00493B75" w:rsidRDefault="00493B75">
                      <w:r>
                        <w:rPr>
                          <w:rFonts w:hint="eastAsia"/>
                        </w:rPr>
                        <w:t xml:space="preserve">Trickster </w:t>
                      </w:r>
                      <w:r>
                        <w:t>–</w:t>
                      </w:r>
                      <w:r>
                        <w:rPr>
                          <w:rFonts w:hint="eastAsia"/>
                        </w:rPr>
                        <w:t xml:space="preserve"> 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A49" w:rsidRPr="00852A08" w:rsidSect="00276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0F7"/>
    <w:multiLevelType w:val="hybridMultilevel"/>
    <w:tmpl w:val="D5024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9047EF"/>
    <w:multiLevelType w:val="hybridMultilevel"/>
    <w:tmpl w:val="BFA0D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5E54F1"/>
    <w:multiLevelType w:val="hybridMultilevel"/>
    <w:tmpl w:val="EDE03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804BCF"/>
    <w:multiLevelType w:val="hybridMultilevel"/>
    <w:tmpl w:val="1C4E3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B"/>
    <w:rsid w:val="00014CEE"/>
    <w:rsid w:val="001F0BA3"/>
    <w:rsid w:val="00276FE9"/>
    <w:rsid w:val="00297A49"/>
    <w:rsid w:val="003023C2"/>
    <w:rsid w:val="00383825"/>
    <w:rsid w:val="003D67D1"/>
    <w:rsid w:val="00433708"/>
    <w:rsid w:val="00480D2A"/>
    <w:rsid w:val="00493B75"/>
    <w:rsid w:val="0054059C"/>
    <w:rsid w:val="00576A9B"/>
    <w:rsid w:val="00620671"/>
    <w:rsid w:val="00642244"/>
    <w:rsid w:val="0065488F"/>
    <w:rsid w:val="0068657A"/>
    <w:rsid w:val="00722EE7"/>
    <w:rsid w:val="0079084C"/>
    <w:rsid w:val="007A1317"/>
    <w:rsid w:val="008134C7"/>
    <w:rsid w:val="008156AA"/>
    <w:rsid w:val="00826021"/>
    <w:rsid w:val="008443FC"/>
    <w:rsid w:val="00852A08"/>
    <w:rsid w:val="00864CAE"/>
    <w:rsid w:val="00925771"/>
    <w:rsid w:val="009F1550"/>
    <w:rsid w:val="00AB5946"/>
    <w:rsid w:val="00B82D40"/>
    <w:rsid w:val="00BF0FCA"/>
    <w:rsid w:val="00C07047"/>
    <w:rsid w:val="00D71FAF"/>
    <w:rsid w:val="00D72D52"/>
    <w:rsid w:val="00D905A4"/>
    <w:rsid w:val="00DF2EB0"/>
    <w:rsid w:val="00ED2D2B"/>
    <w:rsid w:val="00F5149E"/>
    <w:rsid w:val="00F522E8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table" w:styleId="a4">
    <w:name w:val="Table Grid"/>
    <w:basedOn w:val="a1"/>
    <w:uiPriority w:val="59"/>
    <w:rsid w:val="0057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table" w:styleId="a4">
    <w:name w:val="Table Grid"/>
    <w:basedOn w:val="a1"/>
    <w:uiPriority w:val="59"/>
    <w:rsid w:val="0057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okanenaine</cp:lastModifiedBy>
  <cp:revision>2</cp:revision>
  <dcterms:created xsi:type="dcterms:W3CDTF">2017-07-14T05:43:00Z</dcterms:created>
  <dcterms:modified xsi:type="dcterms:W3CDTF">2017-07-14T11:52:00Z</dcterms:modified>
</cp:coreProperties>
</file>